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708" w:rsidRDefault="005A6708" w:rsidP="005A6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ПРИЛОЖЕНИЕ  12</w:t>
      </w:r>
    </w:p>
    <w:p w:rsidR="005A6708" w:rsidRDefault="005A6708" w:rsidP="005A670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5A6708" w:rsidRDefault="005A6708" w:rsidP="005A6708">
      <w:pPr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образования Динской район </w:t>
      </w:r>
    </w:p>
    <w:p w:rsidR="005A6708" w:rsidRDefault="005A6708" w:rsidP="005A6708">
      <w:pPr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"О бюджете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708" w:rsidRDefault="005A6708" w:rsidP="005A6708">
      <w:pPr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образования Динской 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708" w:rsidRDefault="005A6708" w:rsidP="005A6708">
      <w:pPr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2024 год и на плановый период </w:t>
      </w:r>
    </w:p>
    <w:p w:rsidR="005A6708" w:rsidRDefault="005A6708" w:rsidP="005A6708">
      <w:pPr>
        <w:spacing w:after="0" w:line="240" w:lineRule="auto"/>
        <w:ind w:left="3828"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2025 и 2026 годов</w:t>
      </w:r>
      <w:r>
        <w:rPr>
          <w:rFonts w:ascii="Times New Roman" w:hAnsi="Times New Roman" w:cs="Times New Roman"/>
          <w:color w:val="002060"/>
          <w:sz w:val="28"/>
          <w:szCs w:val="28"/>
        </w:rPr>
        <w:t>"</w:t>
      </w:r>
    </w:p>
    <w:p w:rsidR="005A6708" w:rsidRDefault="005A6708" w:rsidP="005A6708"/>
    <w:p w:rsidR="005A6708" w:rsidRDefault="005A6708" w:rsidP="005A6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4238F1"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целевым статьям (муниципальным программам муниципального образования Динской район и непрограммным направлениям деятельности), группам видов расходов классиф</w:t>
      </w:r>
      <w:r>
        <w:rPr>
          <w:rFonts w:ascii="Times New Roman" w:hAnsi="Times New Roman" w:cs="Times New Roman"/>
          <w:b/>
          <w:bCs/>
          <w:sz w:val="28"/>
          <w:szCs w:val="28"/>
        </w:rPr>
        <w:t>икации расходов бюджетов на 2025</w:t>
      </w:r>
      <w:r w:rsidRPr="004238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2026</w:t>
      </w:r>
      <w:r w:rsidRPr="004238F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4238F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A6708" w:rsidRDefault="005A6708" w:rsidP="001B34E2">
      <w:pPr>
        <w:jc w:val="right"/>
      </w:pPr>
      <w:r w:rsidRPr="004238F1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1483" w:type="dxa"/>
        <w:tblInd w:w="-1452" w:type="dxa"/>
        <w:tblLook w:val="04A0" w:firstRow="1" w:lastRow="0" w:firstColumn="1" w:lastColumn="0" w:noHBand="0" w:noVBand="1"/>
      </w:tblPr>
      <w:tblGrid>
        <w:gridCol w:w="621"/>
        <w:gridCol w:w="4908"/>
        <w:gridCol w:w="1985"/>
        <w:gridCol w:w="709"/>
        <w:gridCol w:w="1701"/>
        <w:gridCol w:w="1559"/>
      </w:tblGrid>
      <w:tr w:rsidR="008D4758" w:rsidRPr="00F64ADC" w:rsidTr="004A0F2F">
        <w:trPr>
          <w:trHeight w:val="129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758" w:rsidRPr="00F64ADC" w:rsidRDefault="008D4758" w:rsidP="008D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64A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№ </w:t>
            </w:r>
            <w:proofErr w:type="gramStart"/>
            <w:r w:rsidRPr="00F64A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proofErr w:type="gramEnd"/>
            <w:r w:rsidRPr="00F64A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/п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758" w:rsidRPr="00F64ADC" w:rsidRDefault="008D4758" w:rsidP="008D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64A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758" w:rsidRPr="00F64ADC" w:rsidRDefault="008D4758" w:rsidP="008D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64A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758" w:rsidRPr="00F64ADC" w:rsidRDefault="008D4758" w:rsidP="008D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64A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758" w:rsidRPr="00F64ADC" w:rsidRDefault="008D4758" w:rsidP="008D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64A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758" w:rsidRPr="00F64ADC" w:rsidRDefault="008D4758" w:rsidP="008D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64AD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2026год</w:t>
            </w:r>
          </w:p>
        </w:tc>
      </w:tr>
      <w:tr w:rsidR="008D4758" w:rsidRPr="00F64ADC" w:rsidTr="004A0F2F">
        <w:trPr>
          <w:trHeight w:val="26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758" w:rsidRPr="00F64ADC" w:rsidRDefault="008D4758" w:rsidP="008D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64AD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4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758" w:rsidRPr="00F64ADC" w:rsidRDefault="008D4758" w:rsidP="008D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64AD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758" w:rsidRPr="00F64ADC" w:rsidRDefault="008D4758" w:rsidP="008D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64AD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758" w:rsidRPr="00F64ADC" w:rsidRDefault="008D4758" w:rsidP="008D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64AD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4758" w:rsidRPr="00F64ADC" w:rsidRDefault="008D4758" w:rsidP="008D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64AD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4758" w:rsidRPr="00F64ADC" w:rsidRDefault="008D4758" w:rsidP="008D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64AD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6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3D5FC4" w:rsidRPr="00F2407E" w:rsidRDefault="003D5FC4" w:rsidP="00C533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2407E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3D5FC4" w:rsidRPr="00F2407E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2407E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3D5FC4" w:rsidRPr="00F2407E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2407E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3D5FC4" w:rsidRPr="00F2407E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2407E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4333920,0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3D5FC4" w:rsidRPr="00F2407E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2407E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4742647,3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Муниципальная программа муниципального образования Динской район "Развитие образования"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5332A" w:rsidRPr="00673C0B" w:rsidRDefault="00C5332A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C5332A" w:rsidRDefault="00C5332A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4A0F2F" w:rsidRPr="00673C0B" w:rsidRDefault="004A0F2F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D5FC4" w:rsidRPr="00673C0B" w:rsidRDefault="003D5FC4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3247923,4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3374123,5</w:t>
            </w:r>
          </w:p>
        </w:tc>
      </w:tr>
      <w:tr w:rsidR="003D5FC4" w:rsidRPr="003D5FC4" w:rsidTr="004A0F2F">
        <w:trPr>
          <w:trHeight w:val="404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D5FC4" w:rsidRPr="00673C0B" w:rsidRDefault="00DC54FB" w:rsidP="00DC54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  </w:t>
            </w:r>
            <w:r w:rsidR="003D5FC4"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D5FC4" w:rsidRPr="00673C0B" w:rsidRDefault="003D5FC4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1062494,5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1105535,8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5332A" w:rsidRPr="00673C0B" w:rsidRDefault="00C5332A" w:rsidP="00DC54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DC54FB" w:rsidRDefault="00DC54FB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02 1 00 00590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D5FC4" w:rsidRPr="00673C0B" w:rsidRDefault="003D5FC4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280182,5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280182,5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5332A" w:rsidRPr="00673C0B" w:rsidRDefault="00C5332A" w:rsidP="00DC54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02 1 00 00590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5332A" w:rsidRPr="00673C0B" w:rsidRDefault="00C5332A" w:rsidP="00DC54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280182,5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C53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280182,5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Компенсация расходов на оплату жилых помещений, отопления и освещения работникам,  муниципальных учреждений, проживающим и работающим в сельской местности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02 1 00 11390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450,0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02 1 00 11390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450,0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Осуществление отдельных государственных полномочий по обеспечению выплаты компенсации части родительской платы за присмотр </w:t>
            </w: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lastRenderedPageBreak/>
              <w:t>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02 1 00 60710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17184,7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16755,1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lastRenderedPageBreak/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02 1 00 60710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17184,7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16755,1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 полномочий 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02 1 00 60820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10344,3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10758,0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02 1 00 60820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10344,3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10758,0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</w:t>
            </w: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в</w:t>
            </w:r>
            <w:proofErr w:type="gram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муниципальных дошкольных и общеобразовательных организация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Default="00C5332A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Pr="00673C0B" w:rsidRDefault="004A0F2F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02 1 00 60860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744921,4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788023,7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5332A" w:rsidRPr="00673C0B" w:rsidRDefault="00C5332A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02 1 00 60860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5332A" w:rsidRPr="00673C0B" w:rsidRDefault="00C5332A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5332A" w:rsidRPr="00673C0B" w:rsidRDefault="00C5332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744921,4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788023,7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A2DB8" w:rsidRPr="00673C0B" w:rsidRDefault="00CA2DB8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A2DB8" w:rsidRPr="00673C0B" w:rsidRDefault="00CA2DB8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A2DB8" w:rsidRDefault="00CA2DB8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Pr="00673C0B" w:rsidRDefault="004A0F2F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02 1 00 62460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9411,6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9366,5</w:t>
            </w:r>
          </w:p>
        </w:tc>
      </w:tr>
      <w:tr w:rsidR="003D5FC4" w:rsidRPr="003D5FC4" w:rsidTr="004A0F2F">
        <w:trPr>
          <w:trHeight w:val="795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A2DB8" w:rsidRPr="00673C0B" w:rsidRDefault="00CA2DB8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02 1 00 62460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A2DB8" w:rsidRPr="00673C0B" w:rsidRDefault="00CA2DB8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9411,6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9366,5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Развитие системы общего образования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D5FC4" w:rsidRPr="00673C0B" w:rsidRDefault="00B1377E" w:rsidP="00B137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</w:t>
            </w:r>
            <w:r w:rsidR="003D5FC4"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1855554,0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1936675,1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A2DB8" w:rsidRPr="00673C0B" w:rsidRDefault="00CA2DB8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4A0F2F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 </w:t>
            </w:r>
            <w:r w:rsidR="003D5FC4"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02 2 00 00590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143027,9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141062,0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A2DB8" w:rsidRPr="00673C0B" w:rsidRDefault="00CA2DB8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A2DB8" w:rsidRPr="00673C0B" w:rsidRDefault="00CA2DB8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lastRenderedPageBreak/>
              <w:t>02 2 00 00590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A2DB8" w:rsidRPr="00673C0B" w:rsidRDefault="00CA2DB8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A2DB8" w:rsidRPr="00673C0B" w:rsidRDefault="00CA2DB8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lastRenderedPageBreak/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lastRenderedPageBreak/>
              <w:t>143027,9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141062,0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lastRenderedPageBreak/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Совершенствование системы организации школьного питания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A2DB8" w:rsidRPr="00673C0B" w:rsidRDefault="00CA2DB8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02 2 00 09130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49958,0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49957,9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A2DB8" w:rsidRPr="00673C0B" w:rsidRDefault="00CA2DB8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A2DB8" w:rsidRPr="00673C0B" w:rsidRDefault="00CA2DB8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02 2 00 09130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A2DB8" w:rsidRPr="00673C0B" w:rsidRDefault="00CA2DB8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A2DB8" w:rsidRPr="00673C0B" w:rsidRDefault="00CA2DB8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49958,0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49957,9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Реализация мероприятий подпрограммы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D5FC4" w:rsidRPr="00673C0B" w:rsidRDefault="00EC2702" w:rsidP="00EC27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 </w:t>
            </w:r>
            <w:r w:rsidR="003D5FC4"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02 2 00 09990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311,0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311,0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CA2DB8" w:rsidRPr="00673C0B" w:rsidRDefault="00CA2DB8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A2DB8" w:rsidRPr="00673C0B" w:rsidRDefault="00CA2DB8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02 2 00 09990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A2DB8" w:rsidRPr="00673C0B" w:rsidRDefault="00CA2DB8" w:rsidP="004A0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CA2DB8" w:rsidRPr="00673C0B" w:rsidRDefault="00CA2DB8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311,0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311,0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Компенсация расходов на оплату жилых помещений, отопления и освещения работникам, муниципальных учреждений, проживающим и работающим в сельской местности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02 2 00 11390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8050,0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02 2 00 11390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8050,0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</w:t>
            </w: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br/>
              <w:t>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02 2 00 60820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16633,4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17298,9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02 2 00 60820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16633,4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17298,9</w:t>
            </w:r>
          </w:p>
        </w:tc>
      </w:tr>
      <w:tr w:rsidR="003D5FC4" w:rsidRPr="003D5FC4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</w:t>
            </w: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в</w:t>
            </w:r>
            <w:proofErr w:type="gram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муниципальных дошкольных и общеобразовательных организация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02 2 00 60860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1336982,1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1421185,6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02 2 00 60860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1336982,1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1421185,6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02 2  00 62370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2995,5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3168,5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02 2  00 62370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2995,5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3168,5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02 2  00 62460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12878,5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12979,8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02 2  00 62460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12878,5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12979,8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</w:t>
            </w: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02 2  00 62500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6122,9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6338,9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02 2  00 62500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6122,9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6338,9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4A0F2F" w:rsidRDefault="004A0F2F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02 2 00 63540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6760,1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4A0F2F" w:rsidRDefault="004A0F2F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7116,5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02 2 00 63540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6760,1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7116,5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Реализация мероприятий 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 (субвенции на осуществление  отдельных государственных полномочий Краснодарского края по 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  <w:proofErr w:type="gramEnd"/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R3032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66089,5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66714,5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R3032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66089,5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66714,5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S3550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43779,4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44929,8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S3550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43779,4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44929,8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Реализация мероприятий по организации бесплатного горячего питания обучающихся  по образовательным программам начального общего образования в  муниципальных образовательных организациях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L3040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155518,8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149769,0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00 L3040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155518,8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149769,0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2ЕВ00000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6446,9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7792,7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2F4D12" w:rsidRDefault="002F4D12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ЕВ51790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6446,9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7792,7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2 ЕВ51790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6446,9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7792,7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02 3 00 00000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222019,9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222124,7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02 3 00 00590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165447,4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163800,9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02 3 00 00590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165447,4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163800,9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02 3 00 10271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8160,0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8160,0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02 3 00 10271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8160,0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8160,0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02 3 00 11390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02 3 00 11390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 полномочий 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02 3 00 60820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2622,5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2727,3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02 3 00 60820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2622,5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2727,3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Обеспечение </w:t>
            </w: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2F4D12" w:rsidRDefault="002F4D12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02 3 01 00000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45290,0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46936,5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Расходы на обеспечение </w:t>
            </w: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функционирования 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02 3 01 02590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45290,0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46936,5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02 3 01 02590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45270,0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46916,5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02 3 01 02590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107855,0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109787,9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Развитие организационно-методической и консультативной  помощи  учреждений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15980,2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15980,2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Расходы на обеспечение деятельности  (оказание услуг) муниципальных учреждений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02 4 01 00590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15980,2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15980,2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02 4 01 00590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14323,8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14323,8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02 4 01 00590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1652,7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1652,7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02 4 01 00590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деятельности   управления образования администрации муниципального образования Динской район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02 4 02 00000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12860,0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12860,0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02 4 02 00190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12860,0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12860,0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02 4 02 00190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12716,8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12716,8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02 4 02 00190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143,2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143,2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Обеспечение деятельности централизованной бухгалтерии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79014,8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80947,7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Расходы на обеспечение деятельности  (оказание услуг) муниципальных учреждений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02 4 03 00590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46512,4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46512,4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02 4 03 00590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41564,5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41564,5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02 4 03 00590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4944,1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4944,1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02 4 03 00590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02 4 03 60710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257,7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251,3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02 4 03 60710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257,7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251,3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</w:t>
            </w: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br/>
              <w:t>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02 4 03 60820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443,9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461,6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02 4 03 60820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443,9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461,6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</w:t>
            </w: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в</w:t>
            </w:r>
            <w:proofErr w:type="gram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муниципальных дошкольных и общеобразовательных организация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2F4D12" w:rsidRDefault="002F4D12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02 4 03 60860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31228,5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F4D12" w:rsidRDefault="002F4D12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33138,0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02 4 03 60860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31228,5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33138,0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02 4  03 62370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44,9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47,5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02 4  03 62370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44,9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47,5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02 4 03 62460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334,2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335,2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02 4 03 62460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334,2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335,2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</w:t>
            </w: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02 4  03 62500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91,8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02 4  03 62500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91,8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02 4 03 63540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101,4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106,7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02 4 03 63540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101,4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106,7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Муниципальная программа муниципального образования Динской район "Дети Кубани"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152439,0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151493,9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Охрана семьи и детства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87937,7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89959,2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03 1 00 69100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50163,4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52169,8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03 1 00 69100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752,5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782,5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03 1 00 69100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49410,9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51387,3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03 1 00 69110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377,3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392,4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03 1 00 69110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5,6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03 1 00 69110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371,7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386,5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03 1 00 69130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36998,1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36998,1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03 1 00 69130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555,0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555,0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03 1 00 69130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36443,1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36443,1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осуще6ствлению патронатного воспитания и </w:t>
            </w:r>
            <w:proofErr w:type="spell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постинтернатного</w:t>
            </w:r>
            <w:proofErr w:type="spell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сопровождения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03 1 00 69140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398,9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398,9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03 1 00 69140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03 1 00 69140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392,9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392,9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64501,3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61534,7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03 2 01 00000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50,6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50,6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профилактике безнадзорности и правонарушений несовершеннолетних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03 2 01 10290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50,6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50,6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03 2 01 10290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50,6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50,6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Организация отдыха и оздоровления  детей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03 2  02 00000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12484,7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12735,4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Мероприятия по организации отдыха, оздоровления детей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03 2 02 10400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6205,3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6205,3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03 2 02 10400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1436,1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1436,1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03 2 02 10400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4769,2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4769,2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государственных полномочий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03 2 02 63110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6279,4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6530,1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03 2 02 63110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92,8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96,5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03 2 02 63110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6186,6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6433,6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Мероприятия "Одаренные дети"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03 2  03 00000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187,1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187,1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Реализация мероприятий подпрограммы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03 2 03 09990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187,1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187,1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03 2 03 09990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141,9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141,9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03 2 03 09990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Мероприятия "Семья и детство"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03 2  04 00000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51778,9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48561,6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Реализация мероприятий подпрограммы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03 2 04 09990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155,5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155,5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03 2 04 09990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155,5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155,5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03 2 04 69120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03 2 04 69120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03 2 04 69150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66,0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111A7A" w:rsidRDefault="00111A7A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66,0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03 2 04 69150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66,0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66,0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 лицам из их числа по договорам  найма специализированных жилых помещений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04 А0820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38620,1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35402,8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04 А0820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38620,1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35402,8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 лицам из их числа по договорам  найма специализированных жилых помещений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04 R0820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12856,8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12856,8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03 2 04 R0820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12856,8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12856,8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Муниципальная программа муниципального образования Динской район "Обеспечение безопасности населения"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46775,6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46481,1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Мероприятия по гражданской обороне, предупреждению и ликвидации последствий чрезвычайных ситуаций и стихийных бедствий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45106,1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45106,1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04 1 00 00590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44656,1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44656,1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2028EC" w:rsidRDefault="002028EC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04 1 00 00590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2028EC" w:rsidRDefault="002028EC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2028EC" w:rsidRDefault="002028EC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21325,3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2028EC" w:rsidRDefault="002028EC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2028EC" w:rsidRDefault="002028EC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21325,3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04 1 00 00590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1158,9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1158,9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04 1 00 00590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22171,9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22171,9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гражданской обороне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04 1 00 10550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04 1 00 10550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предупреждению и ликвидации чрезвычайных ситуаций, стихийных бедствий, обеспечение пожарной безопасности и безопасности на водных объектах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04 1 00 10570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04 1 00 10570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Укрепление правопорядка и профилактика правонарушений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04 2 00 00000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Реализация мероприятий подпрограммы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04 2 00 09990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04 2 00 09990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04 2 00 09990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Профилактика терроризма и экстремизма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04 3 00 00000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 по профилактике терроризма и экстремизма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04 3 00 10110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04 3 00 10110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1434,5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1140,0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4 R3 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1434,5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1140,0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4 R3 S2470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1434,5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1140,0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4 R3 S2470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1434,5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1140,0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Противодействие коррупции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04 5 00 00000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Реализация мероприятий подпрограммы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04 5 00 09990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04 5 00 09990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Муниципальная программа муниципал</w:t>
            </w:r>
            <w:r w:rsidR="007511F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ьного образования Динской район</w:t>
            </w:r>
            <w:proofErr w:type="gramStart"/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"Р</w:t>
            </w:r>
            <w:proofErr w:type="gramEnd"/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азвитие культуры "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145641,5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145791,7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Культура Динского района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05 1 00 10080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05 1 00 10080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Совершенствование деятельности муниципальных учреждений отрасли " Культуры" по предоставлению муниципальных услуг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144141,5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144291,7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Совершенствование деятельности муниципальных учреждений отрасли " Культуры" по предоставлению дополнительного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05 2 01 00000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85735,2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85780,2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05 2 01 00590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82772,0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82772,0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05 2 01 00590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82772,0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82772,0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обеспечению противопожарной безопасности  учреждений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05 2 01 10270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05 2 01 10270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05 2 01 10271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1822,5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1822,5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05 2 01 10271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1822,5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1822,5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6360B" w:rsidRDefault="0036360B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05 2  01 60820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1125,7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6360B" w:rsidRDefault="0036360B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1170,7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05 2  01 60820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1125,7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1170,7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Сохранение и развитие кинематографии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05 2 02 00000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8148,1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8148,1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05 2 02 00590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7046,1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7046,1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05 2 02 00590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7046,1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7046,1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05 2 02 10271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1102,0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1102,0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05 2 02 10271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1102,0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1102,0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Развитие музейного дела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05 2 03 00000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7242,1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7242,1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05 2 03 00590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7170,1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7170,1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05 2 03 00590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7170,1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7170,1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05 2 03 10271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72,0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72,0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05 2 03 10271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72,0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72,0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Развитие библиотечного дела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05 2 04 00000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8661,1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8679,0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05 2 04 00590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7169,1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7169,1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DD78AD" w:rsidRDefault="00DD78A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DD78AD" w:rsidRDefault="00DD78A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05 2 04 00590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D78AD" w:rsidRDefault="00DD78A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DD78AD" w:rsidRDefault="00DD78A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D78AD" w:rsidRDefault="00DD78A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DD78AD" w:rsidRDefault="00DD78A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7169,1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DD78AD" w:rsidRDefault="00DD78A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DD78AD" w:rsidRDefault="00DD78A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7169,1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обеспечению противопожарной безопасности  учреждений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05 2 04 10270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05 2 04 10270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30,1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05 2 04 10271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480,0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480,0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05 2 04 10271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480,0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480,0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Компенсация расходов на оплату жилых помещений, отопления и освещения работникам, муниципальных учреждений, проживающим и работающим в сельской местности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05 2 04 11390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292,9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292,9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05 2 04 11390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292,9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292,9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Государственная поддержка отрасли культура, модернизация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04 L5190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689,0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706,9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04 L5190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689,0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706,9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Развитие и организация  досуга населения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05 2 05 00000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26263,5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26350,8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05 2 05 00590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23570,9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23570,9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05 2 05 00590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23570,9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23570,9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05 2 05 10271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2692,6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2779,9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05 2 05 10271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2692,6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2779,9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Развитие организационно-методической и консультативной  помощи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05 2 06 00000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8091,5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8091,5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05 2 06 00590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7480,7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7480,7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05 2 06 00590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7480,7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7480,7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обеспечению противопожарной безопасности  учреждений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05 2 06 10270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28,8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28,8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05 2 06 10270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28,8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28,8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05 2 06 10271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582,0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582,0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05 2 06 10271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582,0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582,0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Муниципальная программа муниципального образования Динской район "Молодежь"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8030,4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8030,4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07 1 00 00000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8030,4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8030,4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Обеспечение деятельности  муниципальных учреждений по организационно-воспитательной работе с молодежью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07 1 00 00590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5900,0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5900,0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07 1 00 00590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5820,8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5820,8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07 1 00 00590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79,2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79,2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Реализация мероприятия муниципальной программы  "Молодёжь"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07 1 00 10900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2130,4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2130,4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07 1 00 10900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2130,4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2130,4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7B7A11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Муниципальная программа муниципального образования Динской район "Развитие сельского хозяйства"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DD78AD" w:rsidRDefault="00DD78A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DD78AD" w:rsidRDefault="00DD78A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D78AD" w:rsidRDefault="00DD78A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DD78AD" w:rsidRDefault="00DD78A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24194,8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DD78AD" w:rsidRDefault="00DD78A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DD78AD" w:rsidRDefault="00DD78A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22875,3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09 1 00 00000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24194,8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22875,3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Организация и проведение районных конкурсов профессионального мастерства среди работников агропромышленного комплекса с премированием победителей,   организация и проведение совещаний, организация проведения смотров-конкурсов</w:t>
            </w: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,</w:t>
            </w:r>
            <w:proofErr w:type="gram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в том числе с выплатой вознаграждения победителям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09 1 00 11500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224,8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224,8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09 1 00 11500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224,8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224,8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09 1 00 60910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10775,0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10775,0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09 1 00 60910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10775,0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10775,0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государственных полномочий Краснодарского края Краснодарского края 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09 1 00 61650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13195,0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11875,5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09 1 00 61650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13195,0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11875,5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7B7A11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Муниципальная программа муниципального образования Динской район "Инфраструктурное развитие "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51700,0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31300,0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10 2 00 00000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51700,0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31300,0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Обеспечение деятельности  муниципального учреждения   в сфере строительства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10 2 01 0000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31300,0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31300,0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DD78AD" w:rsidRDefault="00DD78A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DD78AD" w:rsidRDefault="00DD78A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10 2 01 00590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D78AD" w:rsidRDefault="00DD78A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DD78AD" w:rsidRDefault="00DD78A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31300,0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DD78AD" w:rsidRDefault="00DD78A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DD78AD" w:rsidRDefault="00DD78A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31300,0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10 2 01 00590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27339,5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27339,5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10 2 01 00590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3887,0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3887,0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10 2 01 00590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73,5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73,5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Другие мероприятия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10 2 02 00000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7400,0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Прочие мероприятия по осуществлению лабораторных исследований результатов строительства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10 2 02 10991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10 2 02 10991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10 2 02 11580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5400,0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10 2 02 11580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5400,0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Федеральный проект  "Модернизация первичного звена здравоохранения Российской Федерации"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 2 N9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13000,0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Реализация региональных проектов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 изыскательские работы, для размещения </w:t>
            </w:r>
            <w:proofErr w:type="spell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фельдшерско</w:t>
            </w:r>
            <w:proofErr w:type="spell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</w:t>
            </w:r>
            <w:proofErr w:type="gram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оказания гражданам медицинской помощи в Краснодарском крае)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5B182D" w:rsidP="005B18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 </w:t>
            </w:r>
            <w:r w:rsidR="003D5FC4"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 2 N9 53651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 2 N9 53651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Реализация региональных проектов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 изыскательские работы, для размещения </w:t>
            </w:r>
            <w:proofErr w:type="spell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фельдшерско</w:t>
            </w:r>
            <w:proofErr w:type="spell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</w:t>
            </w:r>
            <w:proofErr w:type="gram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оказания гражданам медицинской помощи в Краснодарском крае)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 2N9 А3651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 2N9 А3651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7B7A11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Муниципальная программа муниципального образования Динской район "Развитие физической культуры и спорта"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48848,7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48848,7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48848,7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48848,7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11 1 00 00590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42143,4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42143,4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11 1 00 00590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42143,4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42143,4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11 1 00 10271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1080,0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1080,0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11 1 00 10271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1080,0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1080,0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Мероприятия по развитию массовой физической культуры и спорта среди населения 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11 1 00 10690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11 1 00 10690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11 1 00 60740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437,5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437,5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11 1 00 60740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437,5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437,5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Реализация мероприятий, на оплату труда инструкторов по спорту в муниципальных образованиях Краснодарского края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 1 00 S2820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2187,8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2187,8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 1 00 S2820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2187,8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2187,8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7B7A11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Муниципальная программа муниципального образования Динской район "Развитие гражданского общества"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35706,8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35706,8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Поддержка социально ориентированных некоммерческих организаций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10899,5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10899,5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Поддержка общественной организации многодетных семей  муниципального образования Динской район "Большая семья"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12 1 01 00000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12 1 01 11540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12 1 01 11540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Поддержка Динской районной организации Краснодарской Краевой общественной организации Всероссийского общества инвалидов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12 1 02 00000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12 1 02 11540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12 1 02 11540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Поддержка Динского районного отделения Краснодарской региональной организации общероссийской общественной организации " Российский Союз ветеранов Афганистана"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12 1 03 00000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12 1 03 11540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12 1 03 11540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Поддержка  Динской районной организации Краснодарской краевой общественной организации ветеранов войны (пенсионеров, инвалидов), труда, Вооруженных сил и правоохранительных органов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12 1 04 00000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798,5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798,5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12 1 04 11540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798,5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798,5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12 1 04 11540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798,5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798,5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Поддержка Динского  районного казачьего общества </w:t>
            </w:r>
            <w:proofErr w:type="spell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Екатеринодарского</w:t>
            </w:r>
            <w:proofErr w:type="spell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отдельского</w:t>
            </w:r>
            <w:proofErr w:type="spell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казачьего общества Кубанского войскового казачьего общества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12 1 05 00000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7911,0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7911,0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12 1 05 11540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7911,0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7911,0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12 1 05 11540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7911,0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7911,0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Поддержка Краснодарского регионального отделения общероссийской общественной организации инвалидов «Всероссийское общество глухих»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12 1 06 00000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12 1 06 11540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12 1 06 11540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Поддержка  Краснодарской организации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12 1 07 00000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12 1 07 11540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12 1 07 11540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Поддержка автономной не коммерческой общеобразовательной организации "Школа №1" ст. </w:t>
            </w:r>
            <w:proofErr w:type="spell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Новотитаровская</w:t>
            </w:r>
            <w:proofErr w:type="spell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"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12 1 08 00000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12 1 08 11540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12 1 08 11540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Поддержка  Краснодарской краевой детской военно-патриотической общественной организации  «Краеведческий отряд «Поиск»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12 1 09 00000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12 1 09 11540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12 1 09 11540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Поддержка Динской районной благотворительной общественной организации поддержки семей «Дари Добро»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12 1 10 00000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370,0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370,0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12 1 10 11540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370,0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370,0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12 1 10 11540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370,0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370,0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12 2 00 00000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24807,3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24807,3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Гармонизации межнациональных отношений  и профилактика межэтнических конфликтов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12 2 01 00000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348,0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348,0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Мероприятия по гармонизации межнациональных отношений  и профилактика межэтнических конфликтов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12 2 01 10070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348,0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348,0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12 2 01 10070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348,0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348,0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Социальная поддержка  Почетных и заслуженных граждан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12 2 02 00000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823,6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823,6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Мероприятия по социальной поддержке граждан муниципального образования Динской район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12 2 02 10020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823,6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823,6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12 2 02 10020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105,6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105,6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12 2 02 10020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718,0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718,0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Дополнительное материальное обеспечение, доплаты к пенсиям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12 2 03 00000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19038,0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19038,0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Выплата дополнительного материального обеспечения, доплат к пенсиям, пособий и компенсаций 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12 2 03 41210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19038,0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19038,0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12 2 03 41210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19038,0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19038,0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Памятные даты и знаменательные события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12 2 04  00000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3694,5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3694,5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</w:t>
            </w:r>
            <w:proofErr w:type="gram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 посвященные памятным  датам и знаменательным событиям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12 2 04 10930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3694,5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3694,5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12 2 04 10930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3694,5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3694,5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укреплению материально-технической базы муниципального архива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12 2 05 00000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903,2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903,2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Формирование   архива и  архивных документов в части укрепления материально-технической базы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12 2 05 10610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903,2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903,2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12 2 05 10610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903,2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903,2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7B7A11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Муниципальная программа муниципального образования Динской район "Информационное пространство"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14307,2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14307,2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Информационное сообщество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7341,2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7341,2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Общесистемные  мероприятия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13 2 00 10250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7341,2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7341,2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13 2 00 10250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7341,2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7341,2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13 2 00 00000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6966,0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6966,0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Поддержка и развитие телерадиовещания, печатных средств массовой информации</w:t>
            </w: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,</w:t>
            </w:r>
            <w:proofErr w:type="gram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обеспечение информирования граждан о деятельности органов муниципальной власти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13 2 00 10260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6966,0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6966,0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13 2 00 10260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6966,0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6966,0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7B7A11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Муниципальная программа муниципального образования Динской район «Развитие топливно-энергетического комплекса и жилищно-коммунального хозяйства»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12647,3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13541,7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Обеспечение жильем молодых семей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9647,3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10541,7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 1 00 L4970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9647,3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10541,7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 1 00 L4970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9647,3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10541,7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14 2 00 00000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организации сбора коммунальных  отходов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14 2 00 10992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14 2 00 10992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7B7A11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Муниципальная программа муниципального образования Динской район «Комплексное и устойчивое  развитие Динского района в сфере архитектуры и градостроительства»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26377,7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26377,7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26377,7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26377,7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Обеспечение деятельности муниципального учреждения  в сфере  архитектуры  и  строительства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15 1 01 00000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21130,0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21130,0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15 1 01 00590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21130,0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21130,0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15 1 01 00590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19698,5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19698,5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15 1 01 00590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1431,5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1431,5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в рамках архитектуры и градостроительства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15 1 02 00000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5247,7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5247,7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в сфере архитектуры и градостроительства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15 1 02 11250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5247,7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5247,7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15 1 02 11250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5247,7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5247,7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7B7A11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Муниципальная программа муниципального образования Динской район "Стратегическое и инвестиционное развитие" на 2025-2030 годы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1600,0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1600,0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Организация, участие и проведение форумов, научно практических конференций, конкурсов, выставок и иных </w:t>
            </w:r>
            <w:proofErr w:type="spell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выставочн</w:t>
            </w: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</w:t>
            </w:r>
            <w:proofErr w:type="spell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-</w:t>
            </w:r>
            <w:proofErr w:type="gram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ярмарочных и </w:t>
            </w:r>
            <w:proofErr w:type="spell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конгрессных</w:t>
            </w:r>
            <w:proofErr w:type="spell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мероприятий, создание и распространение информационно справочных и презентационных материалов, создание, развитие и сопровождение информационных систем и информационных ресурсов в информационно телекоммуникационной сети "Интернет" в целях развития инвестиционной деятельности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16 1 00 10790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16 1 00 10790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7B7A11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Муниципальная программа муниципального образования Динской район "Содействие развитию малого и среднего предпринимательства в муниципальном образовании Динской район " на 2025-2030 годы"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650,0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660,0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17 1 00 00000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660,0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Информационно-консультационная поддержка, формирование имиджа малого и среднего предпринимательства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17 1 00 11480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510,0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17 1 00 11480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510,0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Продвижение товаров, производимых субъектами  малого и среднего предпринимательства на региональный и межрегиональный рынки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17 1 00 11490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17 1 00 11490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7B7A11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Обеспечение деятельности высшего органа исполнительной власти муниципального образовани</w:t>
            </w:r>
            <w:proofErr w:type="gramStart"/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я-</w:t>
            </w:r>
            <w:proofErr w:type="gramEnd"/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администрации  муниципального образования Динской район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7B7A11" w:rsidRDefault="007B7A11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7B7A11" w:rsidRDefault="007B7A11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7B7A11" w:rsidRDefault="007B7A11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7B7A11" w:rsidRDefault="007B7A11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7B7A11" w:rsidRDefault="007B7A11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50 0 00 00000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7B7A11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7B7A11" w:rsidRDefault="007B7A11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7B7A11" w:rsidRDefault="007B7A11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7B7A11" w:rsidRDefault="007B7A11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7B7A11" w:rsidRDefault="007B7A11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7B7A11" w:rsidRDefault="007B7A11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309400,4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7B7A11" w:rsidRDefault="007B7A11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7B7A11" w:rsidRDefault="007B7A11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7B7A11" w:rsidRDefault="007B7A11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7B7A11" w:rsidRDefault="007B7A11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7B7A11" w:rsidRDefault="007B7A11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3D5FC4" w:rsidRPr="007B7A11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7B7A1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286793,9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Глава администрации муниципального образования Динской район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2037,0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2037,0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50 1 00 00190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2037,0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2037,0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50 1 00 00190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2037,0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2037,0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50 2 00 00000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160200,3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160200,3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50 2 00 00190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160200,3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160200,3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50 2 00 00190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160160,5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160160,5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50 2 00 00190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39,8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39,8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 отдельных  государственных полномочий  Краснодарского края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22078,7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22686,9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50 3 00 51200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90,4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50 3 00 51200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90,4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категорий</w:t>
            </w:r>
            <w:proofErr w:type="gram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50 3 00 60870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775,8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775,8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50 3 00 60870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694,8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694,8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50 3 00 60870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81,0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81,0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50 3 00 60910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1552,0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1552,0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50 3 00 60910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1390,0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1390,0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50 3 00 60910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162,0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162,0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50 3 00 63640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775,9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775,9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50 3 00 63640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694,9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694,9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50 3 00 63640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81,0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81,0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proofErr w:type="gramStart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50 3 00 69170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1051,4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5B182D" w:rsidRDefault="005B182D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1577,1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50 3 00 69170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889,4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1334,1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50 3 00 69170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162,0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243,0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50 3 00 69180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776,0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776,0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50 3 00 69180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695,0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695,0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50 3 00 69180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81,0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81,0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50 3 00 69190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12922,5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12922,5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50 3 00 69190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11707,5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11707,5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50 3 00 69190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1215,0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1215,0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50 3 00 69200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4217,2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4217,2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50 3 00 69200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3893,2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3893,2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50 3 00 69200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324,0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324,0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Формирование резервного фонда администрации муниципального района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50 5 00 00000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Резервный фонд администрации муниципального района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50 5 00 20590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50 5 00 20590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Обеспечение деятельности подведомственных учреждений администрации  муниципального образования Динской район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50 7 00 00000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101263,5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101263,5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Обеспечение хозяйственного обслуживания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50 7 01 00000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81203,5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81203,5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50 7 01 00590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81203,5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81203,5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50 7 01 00590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49959,9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49959,9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50 7 01 00590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31243,6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31243,6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Обеспечение деятельности централизованной бухгалтерии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50 7 02 00000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20060,0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20060,0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50 7 02 00590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20060,0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20060,0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50 7 02 00590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17596,5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17596,5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50 7 02 00590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2463,5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2463,5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Управление муниципальным долгом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50 9 00 00000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23320,9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106,2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50 9 00 10150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23320,9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106,2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Обслуживание государственного (муниципального) долга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50 9 00 10150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23320,9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106,2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3E11F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Управление имуществом муниципального образования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3E11F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51 0 00 00000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3E11F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3E11F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25918,4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3E11F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23852,5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Обеспечение деятельности управления имущественных отношений муниципального образования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51 1 00 00000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23852,5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23852,5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51 1 00 00190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23852,5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23852,5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51 1 00 00190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22445,7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22445,7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51 1 00 00190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1406,8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1406,8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в рамках управления имуществом 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51 8 00 00000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2065,9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 организации выполнения комплексных кадастровых работ и утверждения карты-плана территорий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51 8 00 S3500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2065,9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51 8 00 S3500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2065,9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17.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3E11F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Обеспечение деятельности представительных органов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3E11F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71 0 00 00000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3E11F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3E11F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4391,7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3E11F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4391,7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Депутаты  совета муниципального образования Динской район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71 2 00 00000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1821,2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1821,2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71 2 00 00190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1821,2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1821,2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71 2 00 00190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1821,2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1821,2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функций представительного органа муниципального образования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71 3 00 00000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2570,5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2570,5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71 3 00 00190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2570,5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2570,5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71 3 00 00190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2281,6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2281,6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71 3 00 00190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288,9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288,9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3E11F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Управление муниципальными финансами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3E11F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73 0 00 00000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3E11F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3E11F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28275,3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3E11F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28275,3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73 1 00 00000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25775,3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25775,3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73 1 00 00190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25775,3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25775,3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73 1 00 00190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21614,4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21614,4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73 1 00 00190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4160,9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4160,9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Выравнивание бюджетной обеспеченности поселений муниципального района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73 2 00 00000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Дотации на выравнивание бюджетной обеспеченности  поселений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73 2 00 10030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73 2 00 10030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2500,0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2500,0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19.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3E11F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Обеспечение деятельности контрольно-счетной палаты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3E11F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75 0 00 00000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3E11F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3E11F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14227,5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3E11F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14227,5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Руководитель Контрольно-счетной палаты  и его заместитель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75 1 00 00000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3589,5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3589,5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75 1 00 00190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3589,5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3589,5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75 1 00 00190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3589,5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3589,5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Контрольно-счетная палата муниципального района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75 2 00 00000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10638,0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10638,0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75 2 00 00190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10638,0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10638,0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75 2 00 00190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9443,4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9443,4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75 2 00 00190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1164,6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1164,6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75 2 00 00190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3E11F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Предупреждение и ликвидация чрезвычайных ситуаций и стихийных бедствий природного и техногенного характера и их последствий на территории Краснодарского края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3E11F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96 0 00 00000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3E11F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3E11F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63,0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3E11F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63,0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Мероприятия, направленные на предупреждение и ликвидацию чрезвычайных ситуаций и стихийных бедствий и их последствий, не относящиеся к публичным нормативным обязательствам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96 2 00 00000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63,0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63,0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96 2 00 60070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63,0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63,0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96 2 00 60070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63,0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63,0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21. 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3E11F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Непрограммные расходы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3E11F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99 9 00 00000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3E11F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3E11F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1193,0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3E11F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1237,0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Непрограммные расходы 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99 9 00 00000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1193,0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1237,0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99 9 00 09300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1193,0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1237,0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985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99 9 00 09300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3D5FC4" w:rsidRPr="00673C0B" w:rsidRDefault="003D5FC4" w:rsidP="00CA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1193,0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1237,0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22.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3E11F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Условно утвержденные расходы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D5FC4" w:rsidRPr="003E11F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D5FC4" w:rsidRPr="003E11F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3E11F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133608,3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3E11F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E11F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462668,4</w:t>
            </w:r>
          </w:p>
        </w:tc>
      </w:tr>
      <w:tr w:rsidR="003D5FC4" w:rsidRPr="00673C0B" w:rsidTr="004A0F2F">
        <w:trPr>
          <w:trHeight w:val="269"/>
        </w:trPr>
        <w:tc>
          <w:tcPr>
            <w:tcW w:w="621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908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Условно утвержденные расходы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3D5FC4" w:rsidRPr="00673C0B" w:rsidRDefault="003D5FC4" w:rsidP="003D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133608,3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3D5FC4" w:rsidRPr="00673C0B" w:rsidRDefault="003D5FC4" w:rsidP="007E0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73C0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462668,4</w:t>
            </w:r>
          </w:p>
        </w:tc>
      </w:tr>
    </w:tbl>
    <w:p w:rsidR="008D4758" w:rsidRPr="00673C0B" w:rsidRDefault="008D4758"/>
    <w:sectPr w:rsidR="008D4758" w:rsidRPr="00673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0F5"/>
    <w:rsid w:val="00111A7A"/>
    <w:rsid w:val="001B34E2"/>
    <w:rsid w:val="002028EC"/>
    <w:rsid w:val="00285F30"/>
    <w:rsid w:val="002F4D12"/>
    <w:rsid w:val="0036360B"/>
    <w:rsid w:val="003D5FC4"/>
    <w:rsid w:val="003E11FB"/>
    <w:rsid w:val="004A0F2F"/>
    <w:rsid w:val="005A6708"/>
    <w:rsid w:val="005B182D"/>
    <w:rsid w:val="00673C0B"/>
    <w:rsid w:val="007511F1"/>
    <w:rsid w:val="007B7A11"/>
    <w:rsid w:val="007D24C7"/>
    <w:rsid w:val="007E07B9"/>
    <w:rsid w:val="0087479F"/>
    <w:rsid w:val="00895B64"/>
    <w:rsid w:val="008D4758"/>
    <w:rsid w:val="00B1377E"/>
    <w:rsid w:val="00B530F5"/>
    <w:rsid w:val="00C5332A"/>
    <w:rsid w:val="00CA2DB8"/>
    <w:rsid w:val="00DC54FB"/>
    <w:rsid w:val="00DD78AD"/>
    <w:rsid w:val="00EC2702"/>
    <w:rsid w:val="00F13706"/>
    <w:rsid w:val="00F2407E"/>
    <w:rsid w:val="00F64ADC"/>
    <w:rsid w:val="00FD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36</Pages>
  <Words>8866</Words>
  <Characters>50542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 Станиславовна Матвиенко</dc:creator>
  <cp:keywords/>
  <dc:description/>
  <cp:lastModifiedBy>Наталья Викторовна Какурина</cp:lastModifiedBy>
  <cp:revision>26</cp:revision>
  <dcterms:created xsi:type="dcterms:W3CDTF">2023-12-26T06:09:00Z</dcterms:created>
  <dcterms:modified xsi:type="dcterms:W3CDTF">2024-03-01T06:24:00Z</dcterms:modified>
</cp:coreProperties>
</file>